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3295CCF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8566D3">
        <w:rPr>
          <w:rFonts w:ascii="Times New Roman" w:hAnsi="Times New Roman"/>
          <w:color w:val="000000"/>
          <w:sz w:val="24"/>
          <w:szCs w:val="24"/>
        </w:rPr>
        <w:t>5249</w:t>
      </w:r>
      <w:r w:rsidR="003C4137">
        <w:rPr>
          <w:rFonts w:ascii="Times New Roman" w:hAnsi="Times New Roman"/>
          <w:color w:val="000000"/>
          <w:sz w:val="24"/>
          <w:szCs w:val="24"/>
        </w:rPr>
        <w:t xml:space="preserve"> din </w:t>
      </w:r>
      <w:r w:rsidR="008566D3">
        <w:rPr>
          <w:rFonts w:ascii="Times New Roman" w:hAnsi="Times New Roman"/>
          <w:color w:val="000000"/>
          <w:sz w:val="24"/>
          <w:szCs w:val="24"/>
        </w:rPr>
        <w:t>14.03.2017</w:t>
      </w:r>
      <w:bookmarkStart w:id="0" w:name="_GoBack"/>
      <w:bookmarkEnd w:id="0"/>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6E53DD65"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8566D3">
            <w:rPr>
              <w:b/>
            </w:rPr>
            <w:t>Proiect de hotarare privind aprobarea redistribuirii lotului pentru construire locuinta situat in Dej, str. G. Manzat, nr. 10, atribuit conform Legii nr. 15/2003 republicata</w:t>
          </w:r>
        </w:sdtContent>
      </w:sdt>
    </w:p>
    <w:p w14:paraId="79A2765B" w14:textId="77777777" w:rsidR="00795B8E" w:rsidRPr="00E03F9C" w:rsidRDefault="00795B8E" w:rsidP="009C62A2">
      <w:pPr>
        <w:jc w:val="center"/>
        <w:rPr>
          <w:rFonts w:eastAsia="Microsoft Yi Baiti"/>
        </w:rPr>
      </w:pPr>
    </w:p>
    <w:p w14:paraId="03D733B8" w14:textId="77777777" w:rsidR="008566D3" w:rsidRPr="00D06FA3" w:rsidRDefault="008566D3" w:rsidP="008566D3">
      <w:pPr>
        <w:jc w:val="both"/>
        <w:rPr>
          <w:bCs/>
          <w:iCs/>
        </w:rPr>
      </w:pPr>
      <w:r w:rsidRPr="00664D7B">
        <w:t>Prim</w:t>
      </w:r>
      <w:r>
        <w:t>arul</w:t>
      </w:r>
      <w:r w:rsidRPr="00664D7B">
        <w:t xml:space="preserve"> </w:t>
      </w:r>
      <w:r>
        <w:t>M</w:t>
      </w:r>
      <w:r w:rsidRPr="00664D7B">
        <w:t>un</w:t>
      </w:r>
      <w:r>
        <w:t>icipiului</w:t>
      </w:r>
      <w:r w:rsidRPr="00664D7B">
        <w:t xml:space="preserve"> Dej, prin S.U.A.T.</w:t>
      </w:r>
      <w:r>
        <w:t xml:space="preserve">, ca urmare a solicitării depusă de Peter Daniel, cu domiciliul în Dej, str. Infratirii, nr. 3, bl. C 3, ap. 11, propune redistribuirea lotului nr. 34, situat în mun. Dej, str. George Manzat, nr. 10. Initial terenul a fost atribuit in baza Legii nr. 15/2003 republicata privind sprijinul acordat tinerilor pentru construirea unei locuinte proprietate personala lui CHERECHES ARIANA SIMONA, care a obtinut Autorizatia de construire nr. 327 din 30.12.2009. La ora actuala pe teren exista o fundatie din beton armat, demisol din b.a. si placa din b.a. la cota +/-0,00 executata de catre Chereches Ariana Simona. Chereches Ariana Simona, in baza </w:t>
      </w:r>
      <w:r w:rsidRPr="00D06FA3">
        <w:t xml:space="preserve">adresei </w:t>
      </w:r>
      <w:r w:rsidRPr="00D06FA3">
        <w:rPr>
          <w:bCs/>
          <w:iCs/>
        </w:rPr>
        <w:t>nr. 666/12.01.2016 instiinteaza Comisia ca nu mai are posibilitatea materiala sa finalizeze locuinta, inceputa pe lotul nr. 34 situat pe str. George Manzat, nr. 10 si ar dori sa vanda constructia realizata partial, iar in sedinta Comisiei din data de 12.01.2016</w:t>
      </w:r>
      <w:r w:rsidRPr="00D06FA3">
        <w:rPr>
          <w:b/>
          <w:bCs/>
          <w:iCs/>
        </w:rPr>
        <w:t xml:space="preserve"> s-</w:t>
      </w:r>
      <w:r w:rsidRPr="00D06FA3">
        <w:rPr>
          <w:bCs/>
          <w:iCs/>
        </w:rPr>
        <w:t xml:space="preserve">a hotarat, ca nu </w:t>
      </w:r>
      <w:r>
        <w:rPr>
          <w:bCs/>
          <w:iCs/>
        </w:rPr>
        <w:t xml:space="preserve">i se </w:t>
      </w:r>
      <w:r w:rsidRPr="00D06FA3">
        <w:rPr>
          <w:bCs/>
          <w:iCs/>
        </w:rPr>
        <w:t>da acordul sa vanda constructia respectiva</w:t>
      </w:r>
      <w:r>
        <w:rPr>
          <w:bCs/>
          <w:iCs/>
        </w:rPr>
        <w:t>,</w:t>
      </w:r>
      <w:r w:rsidRPr="00D06FA3">
        <w:rPr>
          <w:bCs/>
          <w:iCs/>
        </w:rPr>
        <w:t xml:space="preserve"> numai dupa ce vor fi intrebati solicitantii care se afla pe lista de asteptare.</w:t>
      </w:r>
    </w:p>
    <w:p w14:paraId="71E7C35A" w14:textId="77777777" w:rsidR="008566D3" w:rsidRPr="00D06FA3" w:rsidRDefault="008566D3" w:rsidP="008566D3">
      <w:pPr>
        <w:jc w:val="both"/>
        <w:rPr>
          <w:bCs/>
          <w:iCs/>
        </w:rPr>
      </w:pPr>
      <w:r w:rsidRPr="00D06FA3">
        <w:rPr>
          <w:bCs/>
          <w:iCs/>
        </w:rPr>
        <w:t>Dupa ce au fost intrebati toti cei care au depus dosare pana la data la care se desfasoara sedinta, numitul PETER DANIEL a fost de acord sa cumpere de la CHERECHES ARIANA SIMONA constructia partial realizata pe terenul atribuit in baza Legii nr. 15/2016.</w:t>
      </w:r>
    </w:p>
    <w:p w14:paraId="633E45A9" w14:textId="77777777" w:rsidR="008566D3" w:rsidRDefault="008566D3" w:rsidP="008566D3">
      <w:pPr>
        <w:jc w:val="both"/>
        <w:rPr>
          <w:bCs/>
          <w:iCs/>
        </w:rPr>
      </w:pPr>
      <w:r>
        <w:tab/>
      </w:r>
      <w:r w:rsidRPr="00844AD2">
        <w:t>C</w:t>
      </w:r>
      <w:r w:rsidRPr="00844AD2">
        <w:rPr>
          <w:bCs/>
          <w:iCs/>
        </w:rPr>
        <w:t>omisia de evaluare a cererilor depuse de tineri pentru atribuirea unui lot de teren în vederea construirii unei locuinţe proprietate personală</w:t>
      </w:r>
      <w:r>
        <w:rPr>
          <w:bCs/>
          <w:iCs/>
        </w:rPr>
        <w:t xml:space="preserve"> intrunita in sedinta in data de 17.02.2016 a dat aviz favorabil si a hotarat ca p</w:t>
      </w:r>
      <w:r w:rsidRPr="00D06FA3">
        <w:rPr>
          <w:bCs/>
          <w:iCs/>
        </w:rPr>
        <w:t>ropunerea de redistribuire a lotului nr. 34, situat pe str. George Manzat, nr. 10, va fi inaintata spre aprobare Consiliulu</w:t>
      </w:r>
      <w:r>
        <w:rPr>
          <w:bCs/>
          <w:iCs/>
        </w:rPr>
        <w:t>i Local al mun. Dej, dupa ce vor</w:t>
      </w:r>
      <w:r w:rsidRPr="00D06FA3">
        <w:rPr>
          <w:bCs/>
          <w:iCs/>
        </w:rPr>
        <w:t xml:space="preserve"> prezenta un Act autentic de vanzare cumparare a constructiei executate pe lotul respectiv.</w:t>
      </w:r>
    </w:p>
    <w:p w14:paraId="670348DF" w14:textId="77777777" w:rsidR="008566D3" w:rsidRPr="00D06FA3" w:rsidRDefault="008566D3" w:rsidP="008566D3">
      <w:pPr>
        <w:ind w:firstLine="720"/>
        <w:jc w:val="both"/>
        <w:rPr>
          <w:bCs/>
          <w:iCs/>
        </w:rPr>
      </w:pPr>
      <w:r>
        <w:rPr>
          <w:bCs/>
          <w:iCs/>
        </w:rPr>
        <w:t xml:space="preserve"> In data de 09.03.2017 Peter Daniel a depus la Primaria Mun. Dej prin adresa cu nr. de inregistrare 5249, Contractul de vanzare – cumparare nr. 624 din 03 martie 2017, pentru a fi supus spre aprobare Consiliului Local al Municipiului Dej.</w:t>
      </w:r>
    </w:p>
    <w:p w14:paraId="040F831C" w14:textId="77777777" w:rsidR="008566D3" w:rsidRPr="00844AD2" w:rsidRDefault="008566D3" w:rsidP="008566D3">
      <w:pPr>
        <w:jc w:val="both"/>
      </w:pPr>
      <w:r>
        <w:rPr>
          <w:bCs/>
          <w:iCs/>
        </w:rPr>
        <w:tab/>
        <w:t xml:space="preserve">Se propune anularea </w:t>
      </w:r>
      <w:r>
        <w:t>Procesului Verbal de predare-primire nr. 14906/29.06.2009, a carui beneficiar a fost Chereches Ariana Simona.</w:t>
      </w:r>
    </w:p>
    <w:p w14:paraId="62257275" w14:textId="77777777" w:rsidR="008566D3" w:rsidRPr="00292BA2" w:rsidRDefault="008566D3" w:rsidP="008566D3">
      <w:pPr>
        <w:pStyle w:val="Corptext"/>
        <w:jc w:val="both"/>
        <w:rPr>
          <w:rFonts w:ascii="Times New Roman" w:hAnsi="Times New Roman"/>
          <w:sz w:val="24"/>
          <w:szCs w:val="24"/>
        </w:rPr>
      </w:pPr>
      <w:r>
        <w:rPr>
          <w:rFonts w:ascii="Times New Roman" w:hAnsi="Times New Roman"/>
        </w:rPr>
        <w:tab/>
      </w:r>
      <w:r w:rsidRPr="007A409F">
        <w:rPr>
          <w:rFonts w:ascii="Times New Roman" w:hAnsi="Times New Roman"/>
          <w:sz w:val="24"/>
          <w:szCs w:val="24"/>
        </w:rPr>
        <w:t>Terenul</w:t>
      </w:r>
      <w:r>
        <w:rPr>
          <w:rFonts w:ascii="Times New Roman" w:hAnsi="Times New Roman"/>
          <w:sz w:val="24"/>
          <w:szCs w:val="24"/>
          <w:lang w:val="fr-FR"/>
        </w:rPr>
        <w:t xml:space="preserve"> situat in Dej, str. George Manzat, nr. 10, in suprafata totala de 300 mp, </w:t>
      </w:r>
      <w:r>
        <w:rPr>
          <w:rFonts w:ascii="Times New Roman" w:hAnsi="Times New Roman"/>
          <w:sz w:val="24"/>
        </w:rPr>
        <w:t>înscris</w:t>
      </w:r>
      <w:r w:rsidRPr="004175E1">
        <w:rPr>
          <w:rFonts w:ascii="Times New Roman" w:hAnsi="Times New Roman"/>
          <w:sz w:val="24"/>
        </w:rPr>
        <w:t xml:space="preserve"> </w:t>
      </w:r>
      <w:r>
        <w:rPr>
          <w:rFonts w:ascii="Times New Roman" w:hAnsi="Times New Roman"/>
          <w:sz w:val="24"/>
        </w:rPr>
        <w:t>î</w:t>
      </w:r>
      <w:r w:rsidRPr="004175E1">
        <w:rPr>
          <w:rFonts w:ascii="Times New Roman" w:hAnsi="Times New Roman"/>
          <w:sz w:val="24"/>
        </w:rPr>
        <w:t>n</w:t>
      </w:r>
      <w:r w:rsidRPr="004B55E3">
        <w:rPr>
          <w:rFonts w:ascii="Times New Roman" w:hAnsi="Times New Roman"/>
          <w:sz w:val="24"/>
        </w:rPr>
        <w:t xml:space="preserve"> </w:t>
      </w:r>
      <w:r w:rsidRPr="004175E1">
        <w:rPr>
          <w:rFonts w:ascii="Times New Roman" w:hAnsi="Times New Roman"/>
          <w:sz w:val="24"/>
        </w:rPr>
        <w:t>C.F</w:t>
      </w:r>
      <w:r>
        <w:rPr>
          <w:rFonts w:ascii="Times New Roman" w:hAnsi="Times New Roman"/>
          <w:sz w:val="24"/>
        </w:rPr>
        <w:t>. Dej nr. 56689</w:t>
      </w:r>
      <w:r>
        <w:rPr>
          <w:rFonts w:ascii="Times New Roman" w:hAnsi="Times New Roman"/>
          <w:sz w:val="24"/>
          <w:szCs w:val="24"/>
        </w:rPr>
        <w:t xml:space="preserve"> cu nr. cadastral </w:t>
      </w:r>
      <w:r>
        <w:rPr>
          <w:rFonts w:ascii="Times New Roman" w:hAnsi="Times New Roman"/>
          <w:sz w:val="24"/>
        </w:rPr>
        <w:t>56689</w:t>
      </w:r>
      <w:r>
        <w:rPr>
          <w:rFonts w:ascii="Times New Roman" w:hAnsi="Times New Roman"/>
          <w:sz w:val="24"/>
          <w:szCs w:val="24"/>
        </w:rPr>
        <w:t xml:space="preserve">, </w:t>
      </w:r>
      <w:r>
        <w:rPr>
          <w:rFonts w:ascii="Times New Roman" w:hAnsi="Times New Roman"/>
          <w:sz w:val="24"/>
          <w:szCs w:val="24"/>
          <w:lang w:val="fr-FR"/>
        </w:rPr>
        <w:t>proprietatea Orasului Dej</w:t>
      </w:r>
      <w:r>
        <w:rPr>
          <w:rFonts w:ascii="Times New Roman" w:hAnsi="Times New Roman"/>
          <w:sz w:val="24"/>
          <w:szCs w:val="24"/>
        </w:rPr>
        <w:t xml:space="preserve"> </w:t>
      </w:r>
      <w:r>
        <w:rPr>
          <w:rFonts w:ascii="Times New Roman" w:hAnsi="Times New Roman"/>
          <w:sz w:val="24"/>
          <w:szCs w:val="24"/>
          <w:lang w:val="fr-FR"/>
        </w:rPr>
        <w:t>se propune a se redistribui</w:t>
      </w:r>
      <w:r>
        <w:rPr>
          <w:rFonts w:ascii="Times New Roman" w:hAnsi="Times New Roman"/>
          <w:sz w:val="24"/>
          <w:szCs w:val="24"/>
        </w:rPr>
        <w:t xml:space="preserve"> numitilor </w:t>
      </w:r>
      <w:r w:rsidRPr="00E3540C">
        <w:rPr>
          <w:rFonts w:ascii="Times New Roman" w:hAnsi="Times New Roman"/>
          <w:sz w:val="24"/>
          <w:szCs w:val="24"/>
        </w:rPr>
        <w:t>Peter Daniel si Peter Timeea Ioana</w:t>
      </w:r>
      <w:r w:rsidRPr="00292BA2">
        <w:rPr>
          <w:rFonts w:ascii="Times New Roman" w:hAnsi="Times New Roman"/>
          <w:sz w:val="24"/>
          <w:szCs w:val="24"/>
        </w:rPr>
        <w:t>.</w:t>
      </w:r>
    </w:p>
    <w:p w14:paraId="51A4CF90" w14:textId="77777777" w:rsidR="008566D3" w:rsidRDefault="008566D3" w:rsidP="008566D3">
      <w:pPr>
        <w:pStyle w:val="Corptext"/>
        <w:jc w:val="both"/>
        <w:rPr>
          <w:rFonts w:ascii="Times New Roman" w:hAnsi="Times New Roman"/>
          <w:sz w:val="24"/>
        </w:rPr>
      </w:pPr>
      <w:r>
        <w:rPr>
          <w:rFonts w:ascii="Times New Roman" w:hAnsi="Times New Roman"/>
          <w:sz w:val="24"/>
          <w:szCs w:val="24"/>
        </w:rPr>
        <w:tab/>
      </w:r>
    </w:p>
    <w:p w14:paraId="3ABBB815" w14:textId="77777777" w:rsidR="008566D3" w:rsidRDefault="008566D3" w:rsidP="008566D3">
      <w:pPr>
        <w:pStyle w:val="Corptext"/>
        <w:rPr>
          <w:rFonts w:ascii="Times New Roman" w:hAnsi="Times New Roman"/>
          <w:sz w:val="24"/>
        </w:rPr>
      </w:pPr>
    </w:p>
    <w:p w14:paraId="4E91BF44" w14:textId="77777777" w:rsidR="008566D3" w:rsidRDefault="008566D3" w:rsidP="008566D3">
      <w:pPr>
        <w:pStyle w:val="Corptext"/>
        <w:rPr>
          <w:rFonts w:ascii="Times New Roman" w:hAnsi="Times New Roman"/>
          <w:sz w:val="24"/>
        </w:rPr>
      </w:pPr>
    </w:p>
    <w:p w14:paraId="4863720A" w14:textId="77777777" w:rsidR="008566D3" w:rsidRPr="00363876" w:rsidRDefault="008566D3" w:rsidP="008566D3">
      <w:pPr>
        <w:ind w:firstLine="720"/>
        <w:jc w:val="both"/>
        <w:rPr>
          <w:lang w:val="en-GB"/>
        </w:rPr>
      </w:pPr>
      <w:r>
        <w:rPr>
          <w:lang w:val="en-GB"/>
        </w:rPr>
        <w:t xml:space="preserve">          </w:t>
      </w:r>
      <w:r w:rsidRPr="00363876">
        <w:rPr>
          <w:lang w:val="en-GB"/>
        </w:rPr>
        <w:t>Verificat</w:t>
      </w:r>
      <w:r>
        <w:rPr>
          <w:lang w:val="en-GB"/>
        </w:rPr>
        <w:t xml:space="preserve"> </w:t>
      </w:r>
      <w:r>
        <w:rPr>
          <w:lang w:val="en-GB"/>
        </w:rPr>
        <w:tab/>
      </w:r>
      <w:r>
        <w:rPr>
          <w:lang w:val="en-GB"/>
        </w:rPr>
        <w:tab/>
      </w:r>
      <w:r>
        <w:rPr>
          <w:lang w:val="en-GB"/>
        </w:rPr>
        <w:tab/>
      </w:r>
      <w:r>
        <w:rPr>
          <w:lang w:val="en-GB"/>
        </w:rPr>
        <w:tab/>
      </w:r>
      <w:r>
        <w:rPr>
          <w:lang w:val="en-GB"/>
        </w:rPr>
        <w:tab/>
        <w:t xml:space="preserve">                          </w:t>
      </w:r>
      <w:r w:rsidRPr="00363876">
        <w:rPr>
          <w:lang w:val="en-GB"/>
        </w:rPr>
        <w:t>Întocmit,</w:t>
      </w:r>
    </w:p>
    <w:p w14:paraId="2A1AB769" w14:textId="77777777" w:rsidR="008566D3" w:rsidRPr="00363876" w:rsidRDefault="008566D3" w:rsidP="008566D3">
      <w:pPr>
        <w:jc w:val="both"/>
      </w:pPr>
      <w:r w:rsidRPr="00363876">
        <w:rPr>
          <w:lang w:val="en-GB"/>
        </w:rPr>
        <w:t xml:space="preserve">                 </w:t>
      </w:r>
      <w:r>
        <w:rPr>
          <w:lang w:val="en-GB"/>
        </w:rPr>
        <w:t xml:space="preserve">  </w:t>
      </w:r>
      <w:r w:rsidRPr="00363876">
        <w:t>Şef S.U.A.T.</w:t>
      </w:r>
      <w:r w:rsidRPr="00363876">
        <w:rPr>
          <w:lang w:val="en-GB"/>
        </w:rPr>
        <w:tab/>
      </w:r>
      <w:r w:rsidRPr="00363876">
        <w:rPr>
          <w:lang w:val="en-GB"/>
        </w:rPr>
        <w:tab/>
      </w:r>
      <w:r w:rsidRPr="00363876">
        <w:rPr>
          <w:lang w:val="en-GB"/>
        </w:rPr>
        <w:tab/>
      </w:r>
      <w:r w:rsidRPr="00363876">
        <w:rPr>
          <w:lang w:val="en-GB"/>
        </w:rPr>
        <w:tab/>
      </w:r>
      <w:r w:rsidRPr="00363876">
        <w:rPr>
          <w:lang w:val="en-GB"/>
        </w:rPr>
        <w:tab/>
        <w:t xml:space="preserve">             </w:t>
      </w:r>
      <w:r w:rsidRPr="00363876">
        <w:t>ing. Balint Oana</w:t>
      </w:r>
      <w:r>
        <w:t xml:space="preserve"> Laura</w:t>
      </w:r>
    </w:p>
    <w:p w14:paraId="5DFAFF73" w14:textId="77777777" w:rsidR="008566D3" w:rsidRPr="00363876" w:rsidRDefault="008566D3" w:rsidP="008566D3">
      <w:pPr>
        <w:jc w:val="both"/>
      </w:pPr>
      <w:r w:rsidRPr="00363876">
        <w:tab/>
        <w:t>Ing. Gabriela Gavrea</w:t>
      </w:r>
    </w:p>
    <w:p w14:paraId="79A2765C"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Rom">
    <w:altName w:val="Arial Narrow"/>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8566D3"/>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Corptext">
    <w:name w:val="Body Text"/>
    <w:basedOn w:val="Normal"/>
    <w:link w:val="CorptextCaracter"/>
    <w:rsid w:val="008566D3"/>
    <w:rPr>
      <w:rFonts w:ascii="Arial Rom" w:hAnsi="Arial Rom"/>
      <w:sz w:val="28"/>
      <w:szCs w:val="20"/>
    </w:rPr>
  </w:style>
  <w:style w:type="character" w:customStyle="1" w:styleId="CorptextCaracter">
    <w:name w:val="Corp text Caracter"/>
    <w:basedOn w:val="Fontdeparagrafimplicit"/>
    <w:link w:val="Corptext"/>
    <w:rsid w:val="008566D3"/>
    <w:rPr>
      <w:rFonts w:ascii="Arial Rom" w:eastAsia="Times New Roman" w:hAnsi="Arial Rom"/>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8F1F7F"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Rom">
    <w:altName w:val="Arial Narrow"/>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8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redistribuite lot G. Manzat nr. 10</DocumentSetDescription>
    <Nume_x0020_proiect_x0020_HCL xmlns="49ad8bbe-11e1-42b2-a965-6a341b5f7ad4">Proiect de hotarare privind aprobarea redistribuirii lotului pentru construire locuinta situat in Dej, str. G. Manzat, nr. 10, atribuit conform Legii nr. 15/2003 republicata</Nume_x0020_proiect_x0020_HCL>
    <_dlc_DocId xmlns="49ad8bbe-11e1-42b2-a965-6a341b5f7ad4">PMD17-1485498287-666</_dlc_DocId>
    <_dlc_DocIdUrl xmlns="49ad8bbe-11e1-42b2-a965-6a341b5f7ad4">
      <Url>http://smdoc/Situri/CL/_layouts/15/DocIdRedir.aspx?ID=PMD17-1485498287-666</Url>
      <Description>PMD17-1485498287-666</Description>
    </_dlc_DocIdUrl>
    <Compartiment xmlns="49ad8bbe-11e1-42b2-a965-6a341b5f7ad4">10</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2455</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Redistribuire lot str G Manzat nr 10 - Raport de specialitate.docx</vt:lpstr>
    </vt:vector>
  </TitlesOfParts>
  <Company>Primăria Municipiului Dej</Company>
  <LinksUpToDate>false</LinksUpToDate>
  <CharactersWithSpaces>2873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Redistribuire lot str G Manzat nr 10 - Raport de specialitate.docx</dc:title>
  <dc:subject/>
  <dc:creator>Juridic</dc:creator>
  <cp:keywords/>
  <cp:lastModifiedBy>Laura Balint</cp:lastModifiedBy>
  <cp:revision>3</cp:revision>
  <cp:lastPrinted>2017-03-14T12:10:00Z</cp:lastPrinted>
  <dcterms:created xsi:type="dcterms:W3CDTF">2016-03-18T10:38:00Z</dcterms:created>
  <dcterms:modified xsi:type="dcterms:W3CDTF">2017-03-14T12:10:00Z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ee6e0102-84dc-4960-8c6a-4bb113f3dd0a</vt:lpwstr>
  </property>
  <property fmtid="{D5CDD505-2E9C-101B-9397-08002B2CF9AE}" pid="4" name="_docset_NoMedatataSyncRequired">
    <vt:lpwstr>False</vt:lpwstr>
  </property>
</Properties>
</file>